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54086D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الدرس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54086D">
              <w:rPr>
                <w:b/>
                <w:bCs/>
                <w:color w:val="008000"/>
              </w:rPr>
              <w:t>14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: </w:t>
            </w:r>
            <w:r w:rsidR="0054086D">
              <w:rPr>
                <w:rFonts w:hint="cs"/>
                <w:b/>
                <w:bCs/>
                <w:color w:val="008000"/>
                <w:rtl/>
              </w:rPr>
              <w:t>قراءة الساعة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54086D" w:rsidP="00D55AE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قراءة الساعة {ذات العقارب أو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الرقمية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>} بالدقائق</w:t>
            </w:r>
            <w:r w:rsidR="00D55AEE" w:rsidRPr="00D55AEE">
              <w:rPr>
                <w:rFonts w:cs="Traditional Arabic" w:hint="cs"/>
                <w:b/>
                <w:bCs/>
                <w:rtl/>
              </w:rPr>
              <w:t>.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Default="0054086D" w:rsidP="00D55AEE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تعرف عقربي الساعة و تمييزهما .</w:t>
            </w:r>
          </w:p>
          <w:p w:rsidR="0054086D" w:rsidRDefault="0054086D" w:rsidP="0054086D">
            <w:pPr>
              <w:numPr>
                <w:ilvl w:val="0"/>
                <w:numId w:val="1"/>
              </w:numPr>
              <w:bidi/>
              <w:rPr>
                <w:rFonts w:cs="Traditional Arabic" w:hint="cs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قراءة الساعة بالدقائق.</w:t>
            </w:r>
          </w:p>
          <w:p w:rsidR="0054086D" w:rsidRPr="00D55AEE" w:rsidRDefault="0054086D" w:rsidP="0054086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>التمييز {قراءة و كتابة} بين توقيت الصباح و توقيت المساء.</w:t>
            </w:r>
          </w:p>
        </w:tc>
      </w:tr>
    </w:tbl>
    <w:p w:rsidR="00851B9C" w:rsidRDefault="00C85D56" w:rsidP="00A63ECA">
      <w:pPr>
        <w:bidi/>
        <w:rPr>
          <w:rFonts w:cs="Traditional Arabic" w:hint="cs"/>
          <w:b/>
          <w:bCs/>
          <w:color w:val="FF0000"/>
          <w:rtl/>
        </w:rPr>
      </w:pPr>
      <w:r w:rsidRPr="00A63ECA">
        <w:rPr>
          <w:rFonts w:cs="Traditional Arabic" w:hint="cs"/>
          <w:b/>
          <w:bCs/>
          <w:color w:val="FF0000"/>
          <w:u w:val="single"/>
          <w:rtl/>
        </w:rPr>
        <w:t>الحصة الأولى</w:t>
      </w:r>
      <w:r w:rsidR="009059C9" w:rsidRPr="00A63ECA">
        <w:rPr>
          <w:rFonts w:cs="Traditional Arabic" w:hint="cs"/>
          <w:b/>
          <w:bCs/>
          <w:color w:val="FF0000"/>
          <w:rtl/>
        </w:rPr>
        <w:t xml:space="preserve"> : </w:t>
      </w:r>
      <w:r w:rsidRPr="00A63ECA">
        <w:rPr>
          <w:rFonts w:cs="Traditional Arabic" w:hint="cs"/>
          <w:b/>
          <w:bCs/>
          <w:color w:val="FF0000"/>
          <w:rtl/>
        </w:rPr>
        <w:t xml:space="preserve">أنشطة </w:t>
      </w:r>
      <w:proofErr w:type="spellStart"/>
      <w:r w:rsidRPr="00A63ECA">
        <w:rPr>
          <w:rFonts w:cs="Traditional Arabic" w:hint="cs"/>
          <w:b/>
          <w:bCs/>
          <w:color w:val="FF0000"/>
          <w:rtl/>
        </w:rPr>
        <w:t>الترييض</w:t>
      </w:r>
      <w:proofErr w:type="spellEnd"/>
      <w:r w:rsidRPr="00A63ECA">
        <w:rPr>
          <w:rFonts w:cs="Traditional Arabic" w:hint="cs"/>
          <w:b/>
          <w:bCs/>
          <w:color w:val="FF0000"/>
          <w:rtl/>
        </w:rPr>
        <w:t xml:space="preserve"> و بناء المفاهيم.</w:t>
      </w:r>
    </w:p>
    <w:p w:rsidR="0054086D" w:rsidRPr="00023B1A" w:rsidRDefault="0054086D" w:rsidP="0054086D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023B1A">
        <w:rPr>
          <w:rFonts w:cs="Traditional Arabic" w:hint="cs"/>
          <w:b/>
          <w:bCs/>
          <w:color w:val="4BACC6" w:themeColor="accent5"/>
          <w:rtl/>
        </w:rPr>
        <w:t xml:space="preserve">أ </w:t>
      </w:r>
      <w:r w:rsidRPr="00023B1A">
        <w:rPr>
          <w:rFonts w:cs="Traditional Arabic"/>
          <w:b/>
          <w:bCs/>
          <w:color w:val="4BACC6" w:themeColor="accent5"/>
          <w:rtl/>
        </w:rPr>
        <w:t>–</w:t>
      </w:r>
      <w:r w:rsidRPr="00023B1A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تنظيم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الفصل: </w:t>
      </w:r>
    </w:p>
    <w:p w:rsidR="0054086D" w:rsidRDefault="0054086D" w:rsidP="0054086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تنظيم الفضاء و تهيئ الأثاث لتمكين المتعلمين من العمل في مجموعات من 4 إلى 6 أفراد.</w:t>
      </w:r>
    </w:p>
    <w:p w:rsidR="0054086D" w:rsidRDefault="0054086D" w:rsidP="0054086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إعداد</w:t>
      </w:r>
      <w:proofErr w:type="gramEnd"/>
      <w:r>
        <w:rPr>
          <w:rFonts w:cs="Traditional Arabic" w:hint="cs"/>
          <w:b/>
          <w:bCs/>
          <w:rtl/>
        </w:rPr>
        <w:t xml:space="preserve"> الوسائل اللازمة: ساعة من ورق ذات عقارب متحركة؛ أوراق أو أقلام.تكوين مجموعات و تعيين ممثل كل مجموعة.</w:t>
      </w:r>
    </w:p>
    <w:p w:rsidR="0054086D" w:rsidRDefault="0054086D" w:rsidP="0054086D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كتابة الوضعية على السبورة بوضوح.</w:t>
      </w:r>
    </w:p>
    <w:p w:rsidR="0054086D" w:rsidRDefault="0054086D" w:rsidP="00023B1A">
      <w:pPr>
        <w:bidi/>
        <w:rPr>
          <w:rFonts w:cs="Traditional Arabic" w:hint="cs"/>
          <w:b/>
          <w:bCs/>
          <w:rtl/>
        </w:rPr>
      </w:pPr>
      <w:r w:rsidRPr="00023B1A">
        <w:rPr>
          <w:rFonts w:cs="Traditional Arabic" w:hint="cs"/>
          <w:b/>
          <w:bCs/>
          <w:color w:val="4BACC6" w:themeColor="accent5"/>
          <w:rtl/>
        </w:rPr>
        <w:t xml:space="preserve">ب </w:t>
      </w:r>
      <w:r w:rsidRPr="00023B1A">
        <w:rPr>
          <w:rFonts w:cs="Traditional Arabic"/>
          <w:b/>
          <w:bCs/>
          <w:color w:val="4BACC6" w:themeColor="accent5"/>
          <w:rtl/>
        </w:rPr>
        <w:t>–</w:t>
      </w:r>
      <w:r w:rsidRPr="00023B1A">
        <w:rPr>
          <w:rFonts w:cs="Traditional Arabic" w:hint="cs"/>
          <w:b/>
          <w:bCs/>
          <w:color w:val="4BACC6" w:themeColor="accent5"/>
          <w:rtl/>
        </w:rPr>
        <w:t xml:space="preserve"> الوضعية المقترحة:</w:t>
      </w:r>
      <w:r>
        <w:rPr>
          <w:rFonts w:cs="Traditional Arabic" w:hint="cs"/>
          <w:b/>
          <w:bCs/>
          <w:rtl/>
        </w:rPr>
        <w:t xml:space="preserve"> </w:t>
      </w:r>
      <w:r w:rsidR="00023B1A">
        <w:rPr>
          <w:rFonts w:cs="Traditional Arabic" w:hint="cs"/>
          <w:b/>
          <w:bCs/>
          <w:rtl/>
        </w:rPr>
        <w:t xml:space="preserve">       </w:t>
      </w:r>
      <w:r>
        <w:rPr>
          <w:rFonts w:cs="Traditional Arabic" w:hint="cs"/>
          <w:b/>
          <w:bCs/>
          <w:rtl/>
        </w:rPr>
        <w:t>لاحظ ساعة الافتتاح و ساعة الإغلاق لأحد المتاجر الكبرى بالدار البيضاء.</w:t>
      </w:r>
    </w:p>
    <w:p w:rsidR="00976AD8" w:rsidRDefault="00EB2D26" w:rsidP="00976AD8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33" style="position:absolute;left:0;text-align:left;margin-left:118.1pt;margin-top:5.65pt;width:49.5pt;height:20.25pt;z-index:251658240">
            <v:textbox>
              <w:txbxContent>
                <w:p w:rsidR="00EB2D26" w:rsidRDefault="00EB2D26" w:rsidP="00EB2D26">
                  <w:pPr>
                    <w:jc w:val="center"/>
                  </w:pPr>
                  <w:proofErr w:type="gramStart"/>
                  <w:r>
                    <w:rPr>
                      <w:rFonts w:hint="cs"/>
                      <w:rtl/>
                    </w:rPr>
                    <w:t>مساء</w:t>
                  </w:r>
                  <w:proofErr w:type="gramEnd"/>
                </w:p>
              </w:txbxContent>
            </v:textbox>
          </v:rect>
        </w:pict>
      </w:r>
      <w:r w:rsidR="00976AD8">
        <w:rPr>
          <w:rFonts w:cs="Traditional Arabic" w:hint="cs"/>
          <w:b/>
          <w:bCs/>
          <w:noProof/>
          <w:rtl/>
        </w:rPr>
        <w:pict>
          <v:rect id="_x0000_s1034" style="position:absolute;left:0;text-align:left;margin-left:340.1pt;margin-top:5.65pt;width:41.25pt;height:20.25pt;z-index:251659264">
            <v:textbox>
              <w:txbxContent>
                <w:p w:rsidR="00976AD8" w:rsidRDefault="00EB2D26" w:rsidP="00EB2D26">
                  <w:pPr>
                    <w:jc w:val="center"/>
                  </w:pPr>
                  <w:proofErr w:type="gramStart"/>
                  <w:r>
                    <w:rPr>
                      <w:rFonts w:hint="cs"/>
                      <w:rtl/>
                    </w:rPr>
                    <w:t>صباحا</w:t>
                  </w:r>
                  <w:proofErr w:type="gramEnd"/>
                </w:p>
              </w:txbxContent>
            </v:textbox>
          </v:rect>
        </w:pict>
      </w:r>
      <w:r w:rsidR="00976AD8">
        <w:rPr>
          <w:rFonts w:cs="Traditional Arabic" w:hint="cs"/>
          <w:b/>
          <w:bCs/>
          <w:rtl/>
        </w:rPr>
        <w:t xml:space="preserve">                        </w:t>
      </w:r>
    </w:p>
    <w:p w:rsidR="0054086D" w:rsidRDefault="00976AD8" w:rsidP="0054086D">
      <w:pPr>
        <w:bidi/>
        <w:rPr>
          <w:rFonts w:cs="Traditional Arabic" w:hint="cs"/>
          <w:b/>
          <w:bCs/>
          <w:sz w:val="144"/>
          <w:szCs w:val="144"/>
          <w:rtl/>
        </w:rPr>
      </w:pPr>
      <w:r w:rsidRPr="00976AD8">
        <w:rPr>
          <w:rFonts w:cs="Traditional Arabic" w:hint="cs"/>
          <w:b/>
          <w:bCs/>
          <w:sz w:val="144"/>
          <w:szCs w:val="144"/>
        </w:rPr>
        <w:sym w:font="Wingdings" w:char="F0B7"/>
      </w:r>
      <w:r>
        <w:rPr>
          <w:rFonts w:cs="Traditional Arabic" w:hint="cs"/>
          <w:b/>
          <w:bCs/>
          <w:sz w:val="144"/>
          <w:szCs w:val="144"/>
          <w:rtl/>
        </w:rPr>
        <w:t xml:space="preserve">   </w:t>
      </w:r>
      <w:r w:rsidRPr="00976AD8">
        <w:rPr>
          <w:rFonts w:cs="Traditional Arabic" w:hint="cs"/>
          <w:b/>
          <w:bCs/>
          <w:sz w:val="144"/>
          <w:szCs w:val="144"/>
        </w:rPr>
        <w:sym w:font="Wingdings" w:char="F0BF"/>
      </w:r>
      <w:r>
        <w:rPr>
          <w:rFonts w:cs="Traditional Arabic" w:hint="cs"/>
          <w:b/>
          <w:bCs/>
          <w:sz w:val="144"/>
          <w:szCs w:val="144"/>
          <w:rtl/>
        </w:rPr>
        <w:t xml:space="preserve">   </w:t>
      </w:r>
      <w:r w:rsidRPr="00976AD8">
        <w:rPr>
          <w:rFonts w:cs="Traditional Arabic" w:hint="cs"/>
          <w:b/>
          <w:bCs/>
          <w:sz w:val="144"/>
          <w:szCs w:val="144"/>
        </w:rPr>
        <w:sym w:font="Wingdings" w:char="F0BE"/>
      </w:r>
      <w:r>
        <w:rPr>
          <w:rFonts w:cs="Traditional Arabic" w:hint="cs"/>
          <w:b/>
          <w:bCs/>
          <w:sz w:val="144"/>
          <w:szCs w:val="144"/>
          <w:rtl/>
        </w:rPr>
        <w:t xml:space="preserve">   </w:t>
      </w:r>
      <w:r w:rsidRPr="00976AD8">
        <w:rPr>
          <w:rFonts w:cs="Traditional Arabic" w:hint="cs"/>
          <w:b/>
          <w:bCs/>
          <w:sz w:val="144"/>
          <w:szCs w:val="144"/>
        </w:rPr>
        <w:sym w:font="Wingdings" w:char="F0B9"/>
      </w:r>
      <w:r>
        <w:rPr>
          <w:rFonts w:cs="Traditional Arabic" w:hint="cs"/>
          <w:b/>
          <w:bCs/>
          <w:sz w:val="144"/>
          <w:szCs w:val="144"/>
          <w:rtl/>
        </w:rPr>
        <w:t xml:space="preserve"> </w:t>
      </w:r>
    </w:p>
    <w:p w:rsidR="00976AD8" w:rsidRDefault="00976AD8" w:rsidP="00976AD8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 ساعة الإغلاق                       </w:t>
      </w:r>
      <w:proofErr w:type="gramStart"/>
      <w:r>
        <w:rPr>
          <w:rFonts w:cs="Traditional Arabic" w:hint="cs"/>
          <w:b/>
          <w:bCs/>
          <w:rtl/>
        </w:rPr>
        <w:t>ساعة</w:t>
      </w:r>
      <w:proofErr w:type="gramEnd"/>
      <w:r>
        <w:rPr>
          <w:rFonts w:cs="Traditional Arabic" w:hint="cs"/>
          <w:b/>
          <w:bCs/>
          <w:rtl/>
        </w:rPr>
        <w:t xml:space="preserve"> الافتتاح                         ساعة الإغلاق                            ساعة الافتتاح </w:t>
      </w:r>
    </w:p>
    <w:p w:rsidR="00EB2D26" w:rsidRDefault="00EB2D26" w:rsidP="00EB2D26">
      <w:pPr>
        <w:bidi/>
        <w:rPr>
          <w:rFonts w:cs="Traditional Arabic" w:hint="cs"/>
          <w:b/>
          <w:bCs/>
          <w:rtl/>
        </w:rPr>
      </w:pPr>
    </w:p>
    <w:p w:rsidR="00EB2D26" w:rsidRDefault="00EB2D26" w:rsidP="00EB2D26">
      <w:pPr>
        <w:pStyle w:val="Paragraphedeliste"/>
        <w:numPr>
          <w:ilvl w:val="0"/>
          <w:numId w:val="4"/>
        </w:numPr>
        <w:bidi/>
        <w:rPr>
          <w:rFonts w:cs="Traditional Arabic" w:hint="cs"/>
          <w:b/>
          <w:bCs/>
        </w:rPr>
      </w:pPr>
      <w:r w:rsidRPr="00EB2D26">
        <w:rPr>
          <w:rFonts w:cs="Traditional Arabic" w:hint="cs"/>
          <w:b/>
          <w:bCs/>
          <w:rtl/>
        </w:rPr>
        <w:t xml:space="preserve">اقرأ و </w:t>
      </w:r>
      <w:proofErr w:type="gramStart"/>
      <w:r w:rsidRPr="00EB2D26">
        <w:rPr>
          <w:rFonts w:cs="Traditional Arabic" w:hint="cs"/>
          <w:b/>
          <w:bCs/>
          <w:rtl/>
        </w:rPr>
        <w:t>اكتب</w:t>
      </w:r>
      <w:proofErr w:type="gramEnd"/>
      <w:r w:rsidRPr="00EB2D26">
        <w:rPr>
          <w:rFonts w:cs="Traditional Arabic" w:hint="cs"/>
          <w:b/>
          <w:bCs/>
          <w:rtl/>
        </w:rPr>
        <w:t xml:space="preserve"> ساعة الافتتاح و ساعة الإغلاق في الصباح و في المساء.</w:t>
      </w:r>
    </w:p>
    <w:p w:rsidR="00EB2D26" w:rsidRDefault="00EB2D26" w:rsidP="00EB2D26">
      <w:pPr>
        <w:pStyle w:val="Paragraphedeliste"/>
        <w:numPr>
          <w:ilvl w:val="0"/>
          <w:numId w:val="4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احسب عدد ساعة عمل هذا </w:t>
      </w:r>
      <w:proofErr w:type="gramStart"/>
      <w:r>
        <w:rPr>
          <w:rFonts w:cs="Traditional Arabic" w:hint="cs"/>
          <w:b/>
          <w:bCs/>
          <w:rtl/>
        </w:rPr>
        <w:t>المتجر :</w:t>
      </w:r>
      <w:proofErr w:type="gramEnd"/>
      <w:r>
        <w:rPr>
          <w:rFonts w:cs="Traditional Arabic" w:hint="cs"/>
          <w:b/>
          <w:bCs/>
          <w:rtl/>
        </w:rPr>
        <w:t xml:space="preserve"> في الصباح ؛ في المساء ؛ في اليوم.</w:t>
      </w:r>
    </w:p>
    <w:p w:rsidR="00EB2D26" w:rsidRPr="00023B1A" w:rsidRDefault="00EB2D26" w:rsidP="00EB2D26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023B1A">
        <w:rPr>
          <w:rFonts w:cs="Traditional Arabic" w:hint="cs"/>
          <w:b/>
          <w:bCs/>
          <w:color w:val="4BACC6" w:themeColor="accent5"/>
          <w:rtl/>
        </w:rPr>
        <w:t xml:space="preserve">ج </w:t>
      </w:r>
      <w:r w:rsidRPr="00023B1A">
        <w:rPr>
          <w:rFonts w:cs="Traditional Arabic"/>
          <w:b/>
          <w:bCs/>
          <w:color w:val="4BACC6" w:themeColor="accent5"/>
          <w:rtl/>
        </w:rPr>
        <w:t>–</w:t>
      </w:r>
      <w:r w:rsidRPr="00023B1A">
        <w:rPr>
          <w:rFonts w:cs="Traditional Arabic" w:hint="cs"/>
          <w:b/>
          <w:bCs/>
          <w:color w:val="4BACC6" w:themeColor="accent5"/>
          <w:rtl/>
        </w:rPr>
        <w:t xml:space="preserve"> </w:t>
      </w: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الاستثمار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الجماعي: </w:t>
      </w:r>
    </w:p>
    <w:p w:rsidR="00EB2D26" w:rsidRDefault="00EB2D26" w:rsidP="00EB2D2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أثناء المناقشة الجماعية للأجوبة المقترحة من طرف ممثلي المجموعات ينبغي:</w:t>
      </w:r>
    </w:p>
    <w:p w:rsidR="00EB2D26" w:rsidRDefault="00EB2D26" w:rsidP="00EB2D26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التأكد من قدرة المتعلمين على قراءة و كتابة الساعة {بدون دقائق}.</w:t>
      </w:r>
    </w:p>
    <w:p w:rsidR="00EB2D26" w:rsidRDefault="00EB2D26" w:rsidP="00EB2D26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قراءة و كتابة أوقات عمل المتجر.</w:t>
      </w:r>
    </w:p>
    <w:p w:rsidR="00EB2D26" w:rsidRDefault="00EB2D26" w:rsidP="00EB2D26">
      <w:pPr>
        <w:bidi/>
        <w:ind w:left="108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ect id="_x0000_s1036" style="position:absolute;left:0;text-align:left;margin-left:89.6pt;margin-top:8.45pt;width:41.25pt;height:20.25pt;z-index:251661312">
            <v:textbox>
              <w:txbxContent>
                <w:p w:rsidR="00EB2D26" w:rsidRDefault="00EB2D26" w:rsidP="00EB2D26">
                  <w:pPr>
                    <w:jc w:val="center"/>
                  </w:pPr>
                  <w:proofErr w:type="gramStart"/>
                  <w:r>
                    <w:rPr>
                      <w:rFonts w:hint="cs"/>
                      <w:rtl/>
                    </w:rPr>
                    <w:t>مساء</w:t>
                  </w:r>
                  <w:proofErr w:type="gramEnd"/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035" style="position:absolute;left:0;text-align:left;margin-left:346.85pt;margin-top:8.45pt;width:41.25pt;height:20.25pt;z-index:251660288">
            <v:textbox>
              <w:txbxContent>
                <w:p w:rsidR="00EB2D26" w:rsidRDefault="00EB2D26" w:rsidP="00EB2D26">
                  <w:pPr>
                    <w:jc w:val="center"/>
                  </w:pPr>
                  <w:proofErr w:type="gramStart"/>
                  <w:r>
                    <w:rPr>
                      <w:rFonts w:hint="cs"/>
                      <w:rtl/>
                    </w:rPr>
                    <w:t>صباحا</w:t>
                  </w:r>
                  <w:proofErr w:type="gramEnd"/>
                </w:p>
              </w:txbxContent>
            </v:textbox>
          </v:rect>
        </w:pict>
      </w:r>
    </w:p>
    <w:p w:rsidR="00EB2D26" w:rsidRDefault="00EB2D26" w:rsidP="00EB2D26">
      <w:pPr>
        <w:bidi/>
        <w:rPr>
          <w:rFonts w:cs="Traditional Arabic" w:hint="cs"/>
          <w:b/>
          <w:bCs/>
          <w:rtl/>
        </w:rPr>
      </w:pPr>
    </w:p>
    <w:p w:rsidR="00EB2D26" w:rsidRDefault="00EB2D26" w:rsidP="00EB2D26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 xml:space="preserve">الإغلاق  </w:t>
      </w:r>
      <w:r>
        <w:rPr>
          <w:rFonts w:cs="Traditional Arabic"/>
          <w:b/>
          <w:bCs/>
        </w:rPr>
        <w:t>13h</w:t>
      </w:r>
      <w:proofErr w:type="gramEnd"/>
      <w:r>
        <w:rPr>
          <w:rFonts w:cs="Traditional Arabic" w:hint="cs"/>
          <w:b/>
          <w:bCs/>
          <w:rtl/>
        </w:rPr>
        <w:t xml:space="preserve">                    الافتتاح </w:t>
      </w:r>
      <w:r>
        <w:rPr>
          <w:rFonts w:cs="Traditional Arabic"/>
          <w:b/>
          <w:bCs/>
        </w:rPr>
        <w:t xml:space="preserve">9h </w:t>
      </w:r>
      <w:r>
        <w:rPr>
          <w:rFonts w:cs="Traditional Arabic" w:hint="cs"/>
          <w:b/>
          <w:bCs/>
          <w:rtl/>
        </w:rPr>
        <w:t xml:space="preserve">                                         الإغلاق </w:t>
      </w:r>
      <w:r>
        <w:rPr>
          <w:rFonts w:cs="Traditional Arabic"/>
          <w:b/>
          <w:bCs/>
        </w:rPr>
        <w:t xml:space="preserve">20h </w:t>
      </w:r>
      <w:r>
        <w:rPr>
          <w:rFonts w:cs="Traditional Arabic" w:hint="cs"/>
          <w:b/>
          <w:bCs/>
          <w:rtl/>
        </w:rPr>
        <w:t xml:space="preserve">                      الافتتاح </w:t>
      </w:r>
      <w:r>
        <w:rPr>
          <w:rFonts w:cs="Traditional Arabic"/>
          <w:b/>
          <w:bCs/>
        </w:rPr>
        <w:t>15h</w:t>
      </w:r>
    </w:p>
    <w:p w:rsidR="00EB2D26" w:rsidRDefault="00EB2D26" w:rsidP="007179B2">
      <w:pPr>
        <w:pStyle w:val="Paragraphedeliste"/>
        <w:bidi/>
        <w:ind w:left="1440"/>
        <w:rPr>
          <w:rFonts w:cs="Traditional Arabic" w:hint="cs"/>
          <w:b/>
          <w:bCs/>
          <w:rtl/>
        </w:rPr>
      </w:pPr>
    </w:p>
    <w:p w:rsidR="007179B2" w:rsidRDefault="007179B2" w:rsidP="007179B2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يمكن استخدام الساعة الورقية لتقويم قدرة المتعلم على قراءة الساعة أو رسمها. بعد التأكد من قدرته على تمييز عقربي الساعة: العقرب الكبير للدقائق و العقرب الصغير للساعات.</w:t>
      </w:r>
    </w:p>
    <w:p w:rsidR="007179B2" w:rsidRDefault="007179B2" w:rsidP="007179B2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ضع </w:t>
      </w:r>
      <w:proofErr w:type="gramStart"/>
      <w:r>
        <w:rPr>
          <w:rFonts w:cs="Traditional Arabic" w:hint="cs"/>
          <w:b/>
          <w:bCs/>
          <w:rtl/>
        </w:rPr>
        <w:t>عقربي</w:t>
      </w:r>
      <w:proofErr w:type="gramEnd"/>
      <w:r>
        <w:rPr>
          <w:rFonts w:cs="Traditional Arabic" w:hint="cs"/>
          <w:b/>
          <w:bCs/>
          <w:rtl/>
        </w:rPr>
        <w:t xml:space="preserve"> الساعة في المكان المناسب للحصول على: </w:t>
      </w:r>
    </w:p>
    <w:p w:rsidR="007179B2" w:rsidRDefault="007179B2" w:rsidP="007179B2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…..  0h   ;   22h   ;   17h   ;   6h   ;   14h   ;  7h                                  </w:t>
      </w:r>
    </w:p>
    <w:p w:rsidR="007179B2" w:rsidRDefault="007179B2" w:rsidP="007179B2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التركيز على تحديد المدة الزمنية بين ساعتين معلومتين:</w:t>
      </w:r>
    </w:p>
    <w:p w:rsidR="007179B2" w:rsidRDefault="007179B2" w:rsidP="007179B2">
      <w:pPr>
        <w:pStyle w:val="Paragraphedeliste"/>
        <w:numPr>
          <w:ilvl w:val="1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أوقات عمل </w:t>
      </w:r>
      <w:proofErr w:type="gramStart"/>
      <w:r>
        <w:rPr>
          <w:rFonts w:cs="Traditional Arabic" w:hint="cs"/>
          <w:b/>
          <w:bCs/>
          <w:rtl/>
        </w:rPr>
        <w:t>المتجر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7179B2" w:rsidRDefault="007179B2" w:rsidP="007179B2">
      <w:pPr>
        <w:bidi/>
        <w:ind w:left="108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</w:rPr>
        <w:t xml:space="preserve">صباحا بين </w:t>
      </w:r>
      <w:r>
        <w:rPr>
          <w:rFonts w:cs="Traditional Arabic"/>
          <w:b/>
          <w:bCs/>
        </w:rPr>
        <w:t>9h</w:t>
      </w:r>
      <w:r>
        <w:rPr>
          <w:rFonts w:cs="Traditional Arabic" w:hint="cs"/>
          <w:b/>
          <w:bCs/>
        </w:rPr>
        <w:t xml:space="preserve"> </w:t>
      </w:r>
      <w:r>
        <w:rPr>
          <w:rFonts w:cs="Traditional Arabic" w:hint="cs"/>
          <w:b/>
          <w:bCs/>
          <w:rtl/>
        </w:rPr>
        <w:t xml:space="preserve">  </w:t>
      </w:r>
      <w:proofErr w:type="gramStart"/>
      <w:r>
        <w:rPr>
          <w:rFonts w:cs="Traditional Arabic" w:hint="cs"/>
          <w:b/>
          <w:bCs/>
          <w:rtl/>
        </w:rPr>
        <w:t xml:space="preserve">و  </w:t>
      </w:r>
      <w:r>
        <w:rPr>
          <w:rFonts w:cs="Traditional Arabic"/>
          <w:b/>
          <w:bCs/>
        </w:rPr>
        <w:t>13h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</w:t>
      </w:r>
      <w:r w:rsidR="00041422">
        <w:rPr>
          <w:rFonts w:cs="Traditional Arabic" w:hint="cs"/>
          <w:b/>
          <w:bCs/>
          <w:rtl/>
          <w:lang w:bidi="ar-MA"/>
        </w:rPr>
        <w:t xml:space="preserve">: 4 ساعات {أي 9 </w:t>
      </w:r>
      <w:r w:rsidR="00041422">
        <w:rPr>
          <w:rFonts w:cs="Traditional Arabic"/>
          <w:b/>
          <w:bCs/>
          <w:rtl/>
          <w:lang w:bidi="ar-MA"/>
        </w:rPr>
        <w:t>–</w:t>
      </w:r>
      <w:r w:rsidR="00041422">
        <w:rPr>
          <w:rFonts w:cs="Traditional Arabic" w:hint="cs"/>
          <w:b/>
          <w:bCs/>
          <w:rtl/>
          <w:lang w:bidi="ar-MA"/>
        </w:rPr>
        <w:t xml:space="preserve"> 13} .</w:t>
      </w:r>
    </w:p>
    <w:p w:rsidR="00041422" w:rsidRDefault="00041422" w:rsidP="00041422">
      <w:pPr>
        <w:bidi/>
        <w:ind w:left="108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يمكن الاستعانة بمستقيم مدرج بالساعات : </w:t>
      </w:r>
    </w:p>
    <w:p w:rsidR="00023B1A" w:rsidRDefault="00023B1A" w:rsidP="00023B1A">
      <w:pPr>
        <w:bidi/>
        <w:ind w:left="1080"/>
        <w:rPr>
          <w:rFonts w:cs="Traditional Arabic" w:hint="cs"/>
          <w:b/>
          <w:bCs/>
          <w:rtl/>
          <w:lang w:bidi="ar-MA"/>
        </w:rPr>
      </w:pPr>
    </w:p>
    <w:p w:rsidR="00041422" w:rsidRDefault="00041422" w:rsidP="00041422">
      <w:pPr>
        <w:bidi/>
        <w:ind w:left="108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lastRenderedPageBreak/>
        <w:t>لـــــــــــــــــــــــــــــــــــــــــــــــــــــــــــــــــــــــــــــــــــــــــــــــــــــــــــــــــــــــــلــــــــــــــــــــــــــــــــــــــــــــــــــــــــــــــــــــــــــــــــــــــــــــــــــــــــــــــلـــــــــــــــــــــــــــــــــــــــــــــــــــــــــــــــــــــــــــــــــــــــــــــــــــــــــــــلـــــــــــــــــــــــــــــــــــــــــــــــــــــــــــــــــــــــــــــــــــــــــــــــــــــــــــــــا</w:t>
      </w:r>
    </w:p>
    <w:p w:rsidR="00041422" w:rsidRDefault="00041422" w:rsidP="00041422">
      <w:pPr>
        <w:bidi/>
        <w:ind w:left="1080"/>
        <w:rPr>
          <w:rFonts w:cs="Traditional Arabic"/>
          <w:b/>
          <w:bCs/>
          <w:lang w:bidi="ar-MA"/>
        </w:rPr>
      </w:pPr>
      <w:r>
        <w:rPr>
          <w:rFonts w:cs="Traditional Arabic"/>
          <w:b/>
          <w:bCs/>
          <w:lang w:bidi="ar-MA"/>
        </w:rPr>
        <w:t>13h</w:t>
      </w:r>
      <w:r>
        <w:rPr>
          <w:rFonts w:cs="Traditional Arabic" w:hint="cs"/>
          <w:b/>
          <w:bCs/>
          <w:rtl/>
          <w:lang w:bidi="ar-MA"/>
        </w:rPr>
        <w:t xml:space="preserve">                           </w:t>
      </w:r>
      <w:r>
        <w:rPr>
          <w:rFonts w:cs="Traditional Arabic"/>
          <w:b/>
          <w:bCs/>
          <w:lang w:bidi="ar-MA"/>
        </w:rPr>
        <w:t>12h</w:t>
      </w:r>
      <w:r>
        <w:rPr>
          <w:rFonts w:cs="Traditional Arabic" w:hint="cs"/>
          <w:b/>
          <w:bCs/>
          <w:rtl/>
          <w:lang w:bidi="ar-MA"/>
        </w:rPr>
        <w:t xml:space="preserve">                           </w:t>
      </w:r>
      <w:r>
        <w:rPr>
          <w:rFonts w:cs="Traditional Arabic"/>
          <w:b/>
          <w:bCs/>
          <w:lang w:bidi="ar-MA"/>
        </w:rPr>
        <w:t>11h</w:t>
      </w:r>
      <w:r>
        <w:rPr>
          <w:rFonts w:cs="Traditional Arabic" w:hint="cs"/>
          <w:b/>
          <w:bCs/>
          <w:rtl/>
          <w:lang w:bidi="ar-MA"/>
        </w:rPr>
        <w:t xml:space="preserve">                           </w:t>
      </w:r>
      <w:r>
        <w:rPr>
          <w:rFonts w:cs="Traditional Arabic"/>
          <w:b/>
          <w:bCs/>
          <w:lang w:bidi="ar-MA"/>
        </w:rPr>
        <w:t>10h</w:t>
      </w:r>
      <w:r>
        <w:rPr>
          <w:rFonts w:cs="Traditional Arabic" w:hint="cs"/>
          <w:b/>
          <w:bCs/>
          <w:rtl/>
          <w:lang w:bidi="ar-MA"/>
        </w:rPr>
        <w:t xml:space="preserve">         </w:t>
      </w:r>
      <w:r>
        <w:rPr>
          <w:rFonts w:cs="Traditional Arabic"/>
          <w:b/>
          <w:bCs/>
          <w:lang w:bidi="ar-MA"/>
        </w:rPr>
        <w:t xml:space="preserve"> </w:t>
      </w:r>
      <w:r>
        <w:rPr>
          <w:rFonts w:cs="Traditional Arabic" w:hint="cs"/>
          <w:b/>
          <w:bCs/>
          <w:rtl/>
          <w:lang w:bidi="ar-MA"/>
        </w:rPr>
        <w:t xml:space="preserve">               </w:t>
      </w:r>
      <w:r>
        <w:rPr>
          <w:rFonts w:cs="Traditional Arabic"/>
          <w:b/>
          <w:bCs/>
          <w:lang w:bidi="ar-MA"/>
        </w:rPr>
        <w:t>9h</w:t>
      </w:r>
    </w:p>
    <w:p w:rsidR="005E519A" w:rsidRDefault="005E519A" w:rsidP="005E519A">
      <w:pPr>
        <w:bidi/>
        <w:ind w:left="1080"/>
        <w:rPr>
          <w:rFonts w:cs="Traditional Arabic" w:hint="cs"/>
          <w:b/>
          <w:bCs/>
          <w:rtl/>
          <w:lang w:bidi="ar-MA"/>
        </w:rPr>
      </w:pPr>
    </w:p>
    <w:p w:rsidR="005E519A" w:rsidRDefault="005E519A" w:rsidP="005E519A">
      <w:pPr>
        <w:bidi/>
        <w:ind w:left="1080"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  <w:lang w:bidi="ar-MA"/>
        </w:rPr>
        <w:t xml:space="preserve">مساء من </w:t>
      </w:r>
      <w:r>
        <w:rPr>
          <w:rFonts w:cs="Traditional Arabic"/>
          <w:b/>
          <w:bCs/>
          <w:lang w:bidi="ar-MA"/>
        </w:rPr>
        <w:t xml:space="preserve">15h </w:t>
      </w:r>
      <w:r>
        <w:rPr>
          <w:rFonts w:cs="Traditional Arabic" w:hint="cs"/>
          <w:b/>
          <w:bCs/>
          <w:rtl/>
        </w:rPr>
        <w:t xml:space="preserve">  إلى  </w:t>
      </w:r>
      <w:r>
        <w:rPr>
          <w:rFonts w:cs="Traditional Arabic"/>
          <w:b/>
          <w:bCs/>
        </w:rPr>
        <w:t>20h</w:t>
      </w:r>
      <w:r>
        <w:rPr>
          <w:rFonts w:cs="Traditional Arabic" w:hint="cs"/>
          <w:b/>
          <w:bCs/>
          <w:rtl/>
        </w:rPr>
        <w:t xml:space="preserve">  أي : 15 </w:t>
      </w:r>
      <w:r>
        <w:rPr>
          <w:rFonts w:cs="Traditional Arabic"/>
          <w:b/>
          <w:bCs/>
          <w:rtl/>
        </w:rPr>
        <w:t>–</w:t>
      </w:r>
      <w:r>
        <w:rPr>
          <w:rFonts w:cs="Traditional Arabic" w:hint="cs"/>
          <w:b/>
          <w:bCs/>
          <w:rtl/>
        </w:rPr>
        <w:t xml:space="preserve"> 20 </w:t>
      </w:r>
    </w:p>
    <w:p w:rsidR="005E519A" w:rsidRDefault="005E519A" w:rsidP="00DE631F">
      <w:pPr>
        <w:bidi/>
        <w:ind w:left="1080"/>
        <w:rPr>
          <w:rFonts w:cs="Traditional Arabic" w:hint="cs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>لـــــــــــــــــــــــــــــــــــــــــــــــــــــــــــــــــــــــــــــــــــــــــــلـــــــــــــــــــــــــــــــــــــــــــــــ</w:t>
      </w:r>
      <w:r w:rsidR="00DE631F">
        <w:rPr>
          <w:rFonts w:cs="Traditional Arabic" w:hint="cs"/>
          <w:b/>
          <w:bCs/>
          <w:rtl/>
          <w:lang w:bidi="ar-MA"/>
        </w:rPr>
        <w:t>ـــــــــــــــــ</w:t>
      </w:r>
      <w:r>
        <w:rPr>
          <w:rFonts w:cs="Traditional Arabic" w:hint="cs"/>
          <w:b/>
          <w:bCs/>
          <w:rtl/>
          <w:lang w:bidi="ar-MA"/>
        </w:rPr>
        <w:t>ــــــــــــــــــــــــــلــــــــــــــــــــــــــــــــــــــــــــــــــــــــــــــــــــــــــــــــــــــــــــلـــــــــــــــــــــــــــــــــــــــــــــــــــــــــــــــــــــــــــــــــــــــــ</w:t>
      </w:r>
      <w:r w:rsidR="00DE631F">
        <w:rPr>
          <w:rFonts w:cs="Traditional Arabic" w:hint="cs"/>
          <w:b/>
          <w:bCs/>
          <w:rtl/>
          <w:lang w:bidi="ar-MA"/>
        </w:rPr>
        <w:t>لــــــــــــــــــــــــــــــــــــــــــــــــــــــــــــــــــــــــــــــــ</w:t>
      </w:r>
      <w:r>
        <w:rPr>
          <w:rFonts w:cs="Traditional Arabic" w:hint="cs"/>
          <w:b/>
          <w:bCs/>
          <w:rtl/>
          <w:lang w:bidi="ar-MA"/>
        </w:rPr>
        <w:t>ــ</w:t>
      </w:r>
      <w:r w:rsidR="00DE631F">
        <w:rPr>
          <w:rFonts w:cs="Traditional Arabic" w:hint="cs"/>
          <w:b/>
          <w:bCs/>
          <w:rtl/>
          <w:lang w:bidi="ar-MA"/>
        </w:rPr>
        <w:t>ا</w:t>
      </w:r>
    </w:p>
    <w:p w:rsidR="005E519A" w:rsidRDefault="005E519A" w:rsidP="00DE631F">
      <w:pPr>
        <w:bidi/>
        <w:ind w:left="1080"/>
        <w:rPr>
          <w:rFonts w:cs="Traditional Arabic" w:hint="cs"/>
          <w:b/>
          <w:bCs/>
          <w:rtl/>
          <w:lang w:bidi="ar-MA"/>
        </w:rPr>
      </w:pPr>
      <w:r>
        <w:rPr>
          <w:rFonts w:cs="Traditional Arabic"/>
          <w:b/>
          <w:bCs/>
          <w:lang w:bidi="ar-MA"/>
        </w:rPr>
        <w:t>20h</w:t>
      </w:r>
      <w:r>
        <w:rPr>
          <w:rFonts w:cs="Traditional Arabic" w:hint="cs"/>
          <w:b/>
          <w:bCs/>
          <w:rtl/>
          <w:lang w:bidi="ar-MA"/>
        </w:rPr>
        <w:t xml:space="preserve">                  </w:t>
      </w:r>
      <w:r>
        <w:rPr>
          <w:rFonts w:cs="Traditional Arabic"/>
          <w:b/>
          <w:bCs/>
          <w:lang w:bidi="ar-MA"/>
        </w:rPr>
        <w:t>19h</w:t>
      </w:r>
      <w:r>
        <w:rPr>
          <w:rFonts w:cs="Traditional Arabic" w:hint="cs"/>
          <w:b/>
          <w:bCs/>
          <w:rtl/>
          <w:lang w:bidi="ar-MA"/>
        </w:rPr>
        <w:t xml:space="preserve">                     </w:t>
      </w:r>
      <w:r>
        <w:rPr>
          <w:rFonts w:cs="Traditional Arabic"/>
          <w:b/>
          <w:bCs/>
          <w:lang w:bidi="ar-MA"/>
        </w:rPr>
        <w:t>18h</w:t>
      </w:r>
      <w:r>
        <w:rPr>
          <w:rFonts w:cs="Traditional Arabic" w:hint="cs"/>
          <w:b/>
          <w:bCs/>
          <w:rtl/>
          <w:lang w:bidi="ar-MA"/>
        </w:rPr>
        <w:t xml:space="preserve">                      </w:t>
      </w:r>
      <w:r>
        <w:rPr>
          <w:rFonts w:cs="Traditional Arabic"/>
          <w:b/>
          <w:bCs/>
          <w:lang w:bidi="ar-MA"/>
        </w:rPr>
        <w:t>17h</w:t>
      </w:r>
      <w:r>
        <w:rPr>
          <w:rFonts w:cs="Traditional Arabic" w:hint="cs"/>
          <w:b/>
          <w:bCs/>
          <w:rtl/>
          <w:lang w:bidi="ar-MA"/>
        </w:rPr>
        <w:t xml:space="preserve">                  </w:t>
      </w:r>
      <w:r>
        <w:rPr>
          <w:rFonts w:cs="Traditional Arabic"/>
          <w:b/>
          <w:bCs/>
          <w:lang w:bidi="ar-MA"/>
        </w:rPr>
        <w:t>16h</w:t>
      </w:r>
      <w:r w:rsidR="00DE631F">
        <w:rPr>
          <w:rFonts w:cs="Traditional Arabic" w:hint="cs"/>
          <w:b/>
          <w:bCs/>
          <w:rtl/>
          <w:lang w:bidi="ar-MA"/>
        </w:rPr>
        <w:t xml:space="preserve">                   </w:t>
      </w:r>
      <w:r w:rsidR="00DE631F">
        <w:rPr>
          <w:rFonts w:cs="Traditional Arabic"/>
          <w:b/>
          <w:bCs/>
          <w:lang w:bidi="ar-MA"/>
        </w:rPr>
        <w:t>15h</w:t>
      </w:r>
    </w:p>
    <w:p w:rsidR="00E325BA" w:rsidRDefault="00E325BA" w:rsidP="00E325BA">
      <w:pPr>
        <w:bidi/>
        <w:ind w:left="1080"/>
        <w:rPr>
          <w:rFonts w:cs="Traditional Arabic" w:hint="cs"/>
          <w:b/>
          <w:bCs/>
          <w:rtl/>
          <w:lang w:bidi="ar-MA"/>
        </w:rPr>
      </w:pPr>
      <w:proofErr w:type="gramStart"/>
      <w:r>
        <w:rPr>
          <w:rFonts w:cs="Traditional Arabic" w:hint="cs"/>
          <w:b/>
          <w:bCs/>
          <w:rtl/>
          <w:lang w:bidi="ar-MA"/>
        </w:rPr>
        <w:t>إذا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يعمل المتجر 9 ساعات في اليوم { 5 + 4} </w:t>
      </w:r>
    </w:p>
    <w:p w:rsidR="00E325BA" w:rsidRDefault="00E325BA" w:rsidP="00E325BA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احسب المدة الزمنية الفاصلة </w:t>
      </w:r>
      <w:proofErr w:type="gramStart"/>
      <w:r>
        <w:rPr>
          <w:rFonts w:cs="Traditional Arabic" w:hint="cs"/>
          <w:b/>
          <w:bCs/>
          <w:rtl/>
          <w:lang w:bidi="ar-MA"/>
        </w:rPr>
        <w:t>بين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</w:t>
      </w:r>
    </w:p>
    <w:p w:rsidR="00E325BA" w:rsidRPr="00E325BA" w:rsidRDefault="00E325BA" w:rsidP="00E325BA">
      <w:pPr>
        <w:bidi/>
        <w:ind w:left="720"/>
        <w:rPr>
          <w:rFonts w:cs="Traditional Arabic"/>
          <w:b/>
          <w:bCs/>
          <w:lang w:bidi="ar-MA"/>
        </w:rPr>
      </w:pPr>
      <w:r>
        <w:rPr>
          <w:rFonts w:cs="Traditional Arabic"/>
          <w:b/>
          <w:bCs/>
          <w:lang w:bidi="ar-MA"/>
        </w:rPr>
        <w:t xml:space="preserve">0h  -   21h    ;    23h -  20h     ;     16h  -   11h     ;       10h  -  6h             </w:t>
      </w:r>
    </w:p>
    <w:p w:rsidR="005E519A" w:rsidRDefault="00E325BA" w:rsidP="00E325B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{لفت انتباه المتعلمين إلى </w:t>
      </w:r>
      <w:proofErr w:type="gramStart"/>
      <w:r>
        <w:rPr>
          <w:rFonts w:cs="Traditional Arabic" w:hint="cs"/>
          <w:b/>
          <w:bCs/>
          <w:rtl/>
        </w:rPr>
        <w:t xml:space="preserve">أن  </w:t>
      </w:r>
      <w:r>
        <w:rPr>
          <w:rFonts w:cs="Traditional Arabic"/>
          <w:b/>
          <w:bCs/>
        </w:rPr>
        <w:t>0h</w:t>
      </w:r>
      <w:proofErr w:type="gramEnd"/>
      <w:r>
        <w:rPr>
          <w:rFonts w:cs="Traditional Arabic" w:hint="cs"/>
          <w:b/>
          <w:bCs/>
          <w:rtl/>
        </w:rPr>
        <w:t xml:space="preserve">  هي منتصف الليل  و  </w:t>
      </w:r>
      <w:r>
        <w:rPr>
          <w:rFonts w:cs="Traditional Arabic"/>
          <w:b/>
          <w:bCs/>
        </w:rPr>
        <w:t xml:space="preserve">12h </w:t>
      </w:r>
      <w:r>
        <w:rPr>
          <w:rFonts w:cs="Traditional Arabic" w:hint="cs"/>
          <w:b/>
          <w:bCs/>
          <w:rtl/>
        </w:rPr>
        <w:t xml:space="preserve">  هي منتصف النهار}.</w:t>
      </w:r>
    </w:p>
    <w:p w:rsidR="00023B1A" w:rsidRDefault="00023B1A" w:rsidP="00023B1A">
      <w:pPr>
        <w:bidi/>
        <w:rPr>
          <w:rFonts w:cs="Traditional Arabic" w:hint="cs"/>
          <w:b/>
          <w:bCs/>
          <w:rtl/>
        </w:rPr>
      </w:pPr>
    </w:p>
    <w:p w:rsidR="00E325BA" w:rsidRPr="00023B1A" w:rsidRDefault="00E325BA" w:rsidP="00E325BA">
      <w:pPr>
        <w:bidi/>
        <w:rPr>
          <w:rFonts w:cs="Traditional Arabic" w:hint="cs"/>
          <w:b/>
          <w:bCs/>
          <w:color w:val="FF0000"/>
          <w:u w:val="single"/>
          <w:rtl/>
        </w:rPr>
      </w:pPr>
      <w:r w:rsidRPr="00023B1A">
        <w:rPr>
          <w:rFonts w:cs="Traditional Arabic" w:hint="cs"/>
          <w:b/>
          <w:bCs/>
          <w:color w:val="FF0000"/>
          <w:u w:val="single"/>
          <w:rtl/>
        </w:rPr>
        <w:t xml:space="preserve">الحصة </w:t>
      </w:r>
      <w:proofErr w:type="gramStart"/>
      <w:r w:rsidRPr="00023B1A">
        <w:rPr>
          <w:rFonts w:cs="Traditional Arabic" w:hint="cs"/>
          <w:b/>
          <w:bCs/>
          <w:color w:val="FF0000"/>
          <w:u w:val="single"/>
          <w:rtl/>
        </w:rPr>
        <w:t>الثانية :</w:t>
      </w:r>
      <w:proofErr w:type="gramEnd"/>
      <w:r w:rsidRPr="00023B1A">
        <w:rPr>
          <w:rFonts w:cs="Traditional Arabic" w:hint="cs"/>
          <w:b/>
          <w:bCs/>
          <w:color w:val="FF0000"/>
          <w:u w:val="single"/>
          <w:rtl/>
        </w:rPr>
        <w:t xml:space="preserve"> أنشطة التقويم.</w:t>
      </w:r>
    </w:p>
    <w:p w:rsidR="00E325BA" w:rsidRDefault="00E325BA" w:rsidP="00E325B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سريع: إضافة أعداد أصغر من </w:t>
      </w:r>
      <w:proofErr w:type="gramStart"/>
      <w:r>
        <w:rPr>
          <w:rFonts w:cs="Traditional Arabic" w:hint="cs"/>
          <w:b/>
          <w:bCs/>
          <w:rtl/>
        </w:rPr>
        <w:t>10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E325BA" w:rsidRDefault="00E325BA" w:rsidP="00E325BA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2 + 3 + 6   ؛   7 + 6 + 9     ؛    4 + 6 + 8    ؛    8 + 7 + 9     ؛   0 + 5 + 8  ؛  1 + 3 + 0   ؛  7 + 8 + 6 </w:t>
      </w:r>
    </w:p>
    <w:p w:rsidR="00E325BA" w:rsidRPr="00023B1A" w:rsidRDefault="0083045B" w:rsidP="0083045B">
      <w:pPr>
        <w:bidi/>
        <w:rPr>
          <w:rFonts w:cs="Traditional Arabic" w:hint="cs"/>
          <w:b/>
          <w:bCs/>
          <w:color w:val="4BACC6" w:themeColor="accent5"/>
          <w:rtl/>
        </w:rPr>
      </w:pPr>
      <w:r w:rsidRPr="00023B1A">
        <w:rPr>
          <w:rFonts w:cs="Traditional Arabic" w:hint="cs"/>
          <w:b/>
          <w:bCs/>
          <w:color w:val="4BACC6" w:themeColor="accent5"/>
          <w:rtl/>
        </w:rPr>
        <w:t>النشاط 1 {كراسة التلميذ ص 39}</w:t>
      </w:r>
    </w:p>
    <w:p w:rsidR="0083045B" w:rsidRDefault="0083045B" w:rsidP="0083045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المطلوب هو تحديد التوقيت الذي تشير إليه كل ساعة أي: </w:t>
      </w:r>
    </w:p>
    <w:p w:rsidR="0083045B" w:rsidRDefault="0083045B" w:rsidP="0083045B">
      <w:pPr>
        <w:bidi/>
        <w:rPr>
          <w:rFonts w:cs="Traditional Arabic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صباحا :</w:t>
      </w:r>
      <w:proofErr w:type="gramEnd"/>
      <w:r>
        <w:rPr>
          <w:rFonts w:cs="Traditional Arabic" w:hint="cs"/>
          <w:b/>
          <w:bCs/>
          <w:rtl/>
        </w:rPr>
        <w:t xml:space="preserve"> </w:t>
      </w:r>
      <w:r>
        <w:rPr>
          <w:rFonts w:cs="Traditional Arabic"/>
          <w:b/>
          <w:bCs/>
        </w:rPr>
        <w:t xml:space="preserve">10h 45mn    ;     9h 15mn    ;   8h 30mn     </w:t>
      </w:r>
    </w:p>
    <w:p w:rsidR="0083045B" w:rsidRDefault="0083045B" w:rsidP="0083045B">
      <w:p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مساء :</w:t>
      </w:r>
      <w:proofErr w:type="gramEnd"/>
      <w:r>
        <w:rPr>
          <w:rFonts w:cs="Traditional Arabic" w:hint="cs"/>
          <w:b/>
          <w:bCs/>
          <w:rtl/>
        </w:rPr>
        <w:t xml:space="preserve">  </w:t>
      </w:r>
      <w:r>
        <w:rPr>
          <w:rFonts w:cs="Traditional Arabic"/>
          <w:b/>
          <w:bCs/>
        </w:rPr>
        <w:t xml:space="preserve">16h 30mn    ;     18h 45mn     ;    23h 15mn     </w:t>
      </w:r>
    </w:p>
    <w:p w:rsidR="0083045B" w:rsidRDefault="0083045B" w:rsidP="0083045B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قراءة و كتابة الساعة بكيفية سليمة يقتضي:</w:t>
      </w:r>
    </w:p>
    <w:p w:rsidR="0083045B" w:rsidRDefault="0083045B" w:rsidP="0083045B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القدرة على التمييز بين العقربين {العقرب الصغير لحساب الساعات و العقرب الكبير لحساب الدقائق}.</w:t>
      </w:r>
    </w:p>
    <w:p w:rsidR="0083045B" w:rsidRDefault="0083045B" w:rsidP="0083045B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القدرة</w:t>
      </w:r>
      <w:proofErr w:type="gramEnd"/>
      <w:r>
        <w:rPr>
          <w:rFonts w:cs="Traditional Arabic" w:hint="cs"/>
          <w:b/>
          <w:bCs/>
          <w:rtl/>
        </w:rPr>
        <w:t xml:space="preserve"> على تمييز التوقيت الصباحي أي قبل منتصف النهار، و التوقيت المسائي أي بعد منتصف النهار {إضافة </w:t>
      </w:r>
      <w:r>
        <w:rPr>
          <w:rFonts w:cs="Traditional Arabic"/>
          <w:b/>
          <w:bCs/>
          <w:lang w:bidi="ar-MA"/>
        </w:rPr>
        <w:t>12h</w:t>
      </w:r>
      <w:r>
        <w:rPr>
          <w:rFonts w:cs="Traditional Arabic" w:hint="cs"/>
          <w:b/>
          <w:bCs/>
          <w:rtl/>
          <w:lang w:bidi="ar-MA"/>
        </w:rPr>
        <w:t xml:space="preserve"> للتوقيت الصباحي}.</w:t>
      </w:r>
    </w:p>
    <w:p w:rsidR="0083045B" w:rsidRDefault="0083045B" w:rsidP="0083045B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  <w:lang w:bidi="ar-MA"/>
        </w:rPr>
        <w:t>يمكن اللجوء إلى الساعة الورقية أثناء التصحيح لتدليل الصعاب الملحوظة.</w:t>
      </w:r>
    </w:p>
    <w:p w:rsidR="0083045B" w:rsidRPr="00023B1A" w:rsidRDefault="0083045B" w:rsidP="0083045B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2 {ص 39} </w:t>
      </w:r>
    </w:p>
    <w:p w:rsidR="000661F3" w:rsidRDefault="0083045B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المتعلم مطالب بإضافة </w:t>
      </w:r>
      <w:r>
        <w:rPr>
          <w:rFonts w:cs="Traditional Arabic"/>
          <w:b/>
          <w:bCs/>
        </w:rPr>
        <w:t>15mn</w:t>
      </w:r>
      <w:r>
        <w:rPr>
          <w:rFonts w:cs="Traditional Arabic" w:hint="cs"/>
          <w:b/>
          <w:bCs/>
          <w:rtl/>
        </w:rPr>
        <w:t xml:space="preserve"> {ربع ساعة} إلى ساعة </w:t>
      </w:r>
      <w:proofErr w:type="gramStart"/>
      <w:r>
        <w:rPr>
          <w:rFonts w:cs="Traditional Arabic" w:hint="cs"/>
          <w:b/>
          <w:bCs/>
          <w:rtl/>
        </w:rPr>
        <w:t>معلومة  {</w:t>
      </w:r>
      <w:r>
        <w:rPr>
          <w:rFonts w:cs="Traditional Arabic"/>
          <w:b/>
          <w:bCs/>
        </w:rPr>
        <w:t>7h</w:t>
      </w:r>
      <w:proofErr w:type="gramEnd"/>
      <w:r>
        <w:rPr>
          <w:rFonts w:cs="Traditional Arabic"/>
          <w:b/>
          <w:bCs/>
        </w:rPr>
        <w:t xml:space="preserve"> 30mn</w:t>
      </w:r>
      <w:r>
        <w:rPr>
          <w:rFonts w:cs="Traditional Arabic" w:hint="cs"/>
          <w:b/>
          <w:bCs/>
          <w:rtl/>
        </w:rPr>
        <w:t xml:space="preserve"> } </w:t>
      </w:r>
      <w:r w:rsidR="000661F3">
        <w:rPr>
          <w:rFonts w:cs="Traditional Arabic" w:hint="cs"/>
          <w:b/>
          <w:bCs/>
          <w:rtl/>
        </w:rPr>
        <w:t xml:space="preserve">و رسم الساعة الجديدة بتحريك عقرب الدقائق من 6 إلى 9 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ينبغي</w:t>
      </w:r>
      <w:proofErr w:type="gramEnd"/>
      <w:r>
        <w:rPr>
          <w:rFonts w:cs="Traditional Arabic" w:hint="cs"/>
          <w:b/>
          <w:bCs/>
          <w:rtl/>
        </w:rPr>
        <w:t xml:space="preserve"> ملاحظة الوضعية الجديدة {</w:t>
      </w:r>
      <w:r>
        <w:rPr>
          <w:rFonts w:cs="Traditional Arabic"/>
          <w:b/>
          <w:bCs/>
        </w:rPr>
        <w:t>7h 45mn</w:t>
      </w:r>
      <w:r>
        <w:rPr>
          <w:rFonts w:cs="Traditional Arabic" w:hint="cs"/>
          <w:b/>
          <w:bCs/>
          <w:rtl/>
        </w:rPr>
        <w:t xml:space="preserve"> } و تحديد موقع العقرب الكبير على 9 و موقع العقرب الصغير {بين 7 و 8 لأن التوقيت يقترب من الثامنة}.</w:t>
      </w:r>
    </w:p>
    <w:p w:rsidR="000661F3" w:rsidRPr="00023B1A" w:rsidRDefault="000661F3" w:rsidP="000661F3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3 {ص 39}</w:t>
      </w:r>
    </w:p>
    <w:p w:rsidR="000661F3" w:rsidRDefault="000661F3" w:rsidP="000661F3">
      <w:p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المعلوم هو توقيت وصول القطار أي </w:t>
      </w:r>
      <w:r>
        <w:rPr>
          <w:rFonts w:cs="Traditional Arabic"/>
          <w:b/>
          <w:bCs/>
        </w:rPr>
        <w:t xml:space="preserve">11h 20mn 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المطلوب هو رسم عقربي ساعة المحطة.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التمييز بين العقربين يعطي للمتعلم القدرة على القيام بهذا العمل.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يمكن الاستعانة بالساعة الورقية المتوفرة في القسم أو التي تم تقطيعها في كراسة المتعلم صفحة الوسائل.</w:t>
      </w:r>
    </w:p>
    <w:p w:rsidR="000661F3" w:rsidRPr="00023B1A" w:rsidRDefault="000661F3" w:rsidP="000661F3">
      <w:pPr>
        <w:bidi/>
        <w:rPr>
          <w:rFonts w:cs="Traditional Arabic" w:hint="cs"/>
          <w:b/>
          <w:bCs/>
          <w:color w:val="4BACC6" w:themeColor="accent5"/>
          <w:rtl/>
        </w:rPr>
      </w:pPr>
      <w:proofErr w:type="gramStart"/>
      <w:r w:rsidRPr="00023B1A">
        <w:rPr>
          <w:rFonts w:cs="Traditional Arabic" w:hint="cs"/>
          <w:b/>
          <w:bCs/>
          <w:color w:val="4BACC6" w:themeColor="accent5"/>
          <w:rtl/>
        </w:rPr>
        <w:t>النشاط</w:t>
      </w:r>
      <w:proofErr w:type="gramEnd"/>
      <w:r w:rsidRPr="00023B1A">
        <w:rPr>
          <w:rFonts w:cs="Traditional Arabic" w:hint="cs"/>
          <w:b/>
          <w:bCs/>
          <w:color w:val="4BACC6" w:themeColor="accent5"/>
          <w:rtl/>
        </w:rPr>
        <w:t xml:space="preserve"> 4 {ص 40}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إتمام الجدول المقترح يقتضي القدرة </w:t>
      </w:r>
      <w:proofErr w:type="gramStart"/>
      <w:r>
        <w:rPr>
          <w:rFonts w:cs="Traditional Arabic" w:hint="cs"/>
          <w:b/>
          <w:bCs/>
          <w:rtl/>
        </w:rPr>
        <w:t>على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قراءة ساعة ذات عقارب و كتابة التوقيت الذي تشير إليه.</w:t>
      </w:r>
    </w:p>
    <w:p w:rsidR="000661F3" w:rsidRDefault="000661F3" w:rsidP="000661F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رسم عقارب ساعة حسب توقيت معلوم.</w:t>
      </w:r>
    </w:p>
    <w:p w:rsidR="000661F3" w:rsidRDefault="000661F3" w:rsidP="000661F3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التمييز بين توقيتي الصباح و المساء.</w:t>
      </w:r>
    </w:p>
    <w:p w:rsidR="000661F3" w:rsidRDefault="000661F3" w:rsidP="000661F3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استعمال الساعة الورقية يمكن أن تساعد المتعثرين على سد الثغرات التي يشكون منها.</w:t>
      </w:r>
    </w:p>
    <w:p w:rsidR="000661F3" w:rsidRPr="00023B1A" w:rsidRDefault="00E738D5" w:rsidP="000661F3">
      <w:pPr>
        <w:bidi/>
        <w:rPr>
          <w:rFonts w:cs="Traditional Arabic" w:hint="cs"/>
          <w:b/>
          <w:bCs/>
          <w:color w:val="FF0000"/>
          <w:u w:val="single"/>
          <w:rtl/>
        </w:rPr>
      </w:pPr>
      <w:proofErr w:type="gramStart"/>
      <w:r w:rsidRPr="00023B1A">
        <w:rPr>
          <w:rFonts w:cs="Traditional Arabic" w:hint="cs"/>
          <w:b/>
          <w:bCs/>
          <w:color w:val="FF0000"/>
          <w:u w:val="single"/>
          <w:rtl/>
        </w:rPr>
        <w:lastRenderedPageBreak/>
        <w:t>الحصة</w:t>
      </w:r>
      <w:proofErr w:type="gramEnd"/>
      <w:r w:rsidRPr="00023B1A">
        <w:rPr>
          <w:rFonts w:cs="Traditional Arabic" w:hint="cs"/>
          <w:b/>
          <w:bCs/>
          <w:color w:val="FF0000"/>
          <w:u w:val="single"/>
          <w:rtl/>
        </w:rPr>
        <w:t xml:space="preserve"> الثالثة: دعم المكتسبات</w:t>
      </w:r>
    </w:p>
    <w:p w:rsidR="00E738D5" w:rsidRDefault="00E738D5" w:rsidP="00E738D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حساب سريع: إضافة أعداد أصغر من </w:t>
      </w:r>
      <w:proofErr w:type="gramStart"/>
      <w:r>
        <w:rPr>
          <w:rFonts w:cs="Traditional Arabic" w:hint="cs"/>
          <w:b/>
          <w:bCs/>
          <w:rtl/>
        </w:rPr>
        <w:t>10 :</w:t>
      </w:r>
      <w:proofErr w:type="gramEnd"/>
      <w:r>
        <w:rPr>
          <w:rFonts w:cs="Traditional Arabic" w:hint="cs"/>
          <w:b/>
          <w:bCs/>
          <w:rtl/>
        </w:rPr>
        <w:t xml:space="preserve">   7 + 9 + 4   ؛    5 + 8 + 1    ؛    3 + 9 + 7    ؛    1 + 3 + 8 </w:t>
      </w:r>
    </w:p>
    <w:p w:rsidR="00E738D5" w:rsidRDefault="00E738D5" w:rsidP="00E738D5">
      <w:pPr>
        <w:bidi/>
        <w:rPr>
          <w:rFonts w:cs="Traditional Arabic" w:hint="cs"/>
          <w:b/>
          <w:bCs/>
          <w:rtl/>
        </w:rPr>
      </w:pPr>
      <w:r w:rsidRPr="00652711">
        <w:rPr>
          <w:rFonts w:cs="Traditional Arabic" w:hint="cs"/>
          <w:b/>
          <w:bCs/>
          <w:color w:val="4BACC6" w:themeColor="accent5"/>
          <w:rtl/>
        </w:rPr>
        <w:t>النشاط 5 {ص 40}</w:t>
      </w:r>
      <w:r>
        <w:rPr>
          <w:rFonts w:cs="Traditional Arabic" w:hint="cs"/>
          <w:b/>
          <w:bCs/>
          <w:rtl/>
        </w:rPr>
        <w:t xml:space="preserve">   يهدف </w:t>
      </w:r>
      <w:proofErr w:type="gramStart"/>
      <w:r>
        <w:rPr>
          <w:rFonts w:cs="Traditional Arabic" w:hint="cs"/>
          <w:b/>
          <w:bCs/>
          <w:rtl/>
        </w:rPr>
        <w:t>النشاط</w:t>
      </w:r>
      <w:proofErr w:type="gramEnd"/>
      <w:r>
        <w:rPr>
          <w:rFonts w:cs="Traditional Arabic" w:hint="cs"/>
          <w:b/>
          <w:bCs/>
          <w:rtl/>
        </w:rPr>
        <w:t xml:space="preserve"> إلى دعم قدرة المتعلمين على: </w:t>
      </w:r>
    </w:p>
    <w:p w:rsidR="00E738D5" w:rsidRDefault="00E738D5" w:rsidP="00E738D5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قراءة استعمال زمن مدرسي و فهمه.</w:t>
      </w:r>
    </w:p>
    <w:p w:rsidR="00E738D5" w:rsidRDefault="00E738D5" w:rsidP="00E738D5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تعرف التوقيت المرغوب فيه بدقة.</w:t>
      </w:r>
    </w:p>
    <w:p w:rsidR="00E738D5" w:rsidRDefault="00E738D5" w:rsidP="00E738D5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proofErr w:type="gramStart"/>
      <w:r>
        <w:rPr>
          <w:rFonts w:cs="Traditional Arabic" w:hint="cs"/>
          <w:b/>
          <w:bCs/>
          <w:rtl/>
        </w:rPr>
        <w:t>تحديد</w:t>
      </w:r>
      <w:proofErr w:type="gramEnd"/>
      <w:r>
        <w:rPr>
          <w:rFonts w:cs="Traditional Arabic" w:hint="cs"/>
          <w:b/>
          <w:bCs/>
          <w:rtl/>
        </w:rPr>
        <w:t xml:space="preserve"> المدة الزمنية المطلوبة.</w:t>
      </w:r>
    </w:p>
    <w:p w:rsidR="00E738D5" w:rsidRDefault="00E738D5" w:rsidP="00E738D5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في</w:t>
      </w:r>
      <w:proofErr w:type="gramEnd"/>
      <w:r>
        <w:rPr>
          <w:rFonts w:cs="Traditional Arabic" w:hint="cs"/>
          <w:b/>
          <w:bCs/>
          <w:rtl/>
        </w:rPr>
        <w:t xml:space="preserve"> الوثيقة المقترحة ينبغي التأكيد على أن ساعات الابتداء مكتوبة على اليسار و ساعات الانتهاء على اليمين.</w:t>
      </w:r>
    </w:p>
    <w:p w:rsidR="00E738D5" w:rsidRDefault="00E738D5" w:rsidP="00E738D5">
      <w:pPr>
        <w:pStyle w:val="Paragraphedeliste"/>
        <w:numPr>
          <w:ilvl w:val="0"/>
          <w:numId w:val="6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>درس القرآن الكريم يبتدئ في الساعة 11 {صباح يوم الثلاثاء}</w:t>
      </w:r>
    </w:p>
    <w:p w:rsidR="00E738D5" w:rsidRDefault="00E738D5" w:rsidP="00E738D5">
      <w:pPr>
        <w:pStyle w:val="Paragraphedeliste"/>
        <w:numPr>
          <w:ilvl w:val="0"/>
          <w:numId w:val="6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في </w:t>
      </w:r>
      <w:proofErr w:type="gramStart"/>
      <w:r>
        <w:rPr>
          <w:rFonts w:cs="Traditional Arabic" w:hint="cs"/>
          <w:b/>
          <w:bCs/>
          <w:rtl/>
        </w:rPr>
        <w:t>الحادية</w:t>
      </w:r>
      <w:proofErr w:type="gramEnd"/>
      <w:r>
        <w:rPr>
          <w:rFonts w:cs="Traditional Arabic" w:hint="cs"/>
          <w:b/>
          <w:bCs/>
          <w:rtl/>
        </w:rPr>
        <w:t xml:space="preserve"> عشرة إلا ربعا { نكتب </w:t>
      </w:r>
      <w:r>
        <w:rPr>
          <w:rFonts w:cs="Traditional Arabic"/>
          <w:b/>
          <w:bCs/>
        </w:rPr>
        <w:t>10h 45mn</w:t>
      </w:r>
      <w:r>
        <w:rPr>
          <w:rFonts w:cs="Traditional Arabic" w:hint="cs"/>
          <w:b/>
          <w:bCs/>
          <w:rtl/>
        </w:rPr>
        <w:t>} تكون نادية في حصة النشاط العلمي.</w:t>
      </w:r>
    </w:p>
    <w:p w:rsidR="00E738D5" w:rsidRDefault="00187C2C" w:rsidP="00E738D5">
      <w:pPr>
        <w:pStyle w:val="Paragraphedeliste"/>
        <w:numPr>
          <w:ilvl w:val="0"/>
          <w:numId w:val="6"/>
        </w:numPr>
        <w:bidi/>
        <w:rPr>
          <w:rFonts w:cs="Traditional Arabic" w:hint="cs"/>
          <w:b/>
          <w:bCs/>
        </w:rPr>
      </w:pPr>
      <w:r>
        <w:rPr>
          <w:rFonts w:cs="Traditional Arabic" w:hint="cs"/>
          <w:b/>
          <w:bCs/>
          <w:rtl/>
        </w:rPr>
        <w:t xml:space="preserve">درس القراءة يستغرق المدة الفاصلة بين </w:t>
      </w:r>
      <w:r>
        <w:rPr>
          <w:rFonts w:cs="Traditional Arabic"/>
          <w:b/>
          <w:bCs/>
        </w:rPr>
        <w:t>8h</w:t>
      </w:r>
      <w:r>
        <w:rPr>
          <w:rFonts w:cs="Traditional Arabic" w:hint="cs"/>
          <w:b/>
          <w:bCs/>
          <w:rtl/>
        </w:rPr>
        <w:t xml:space="preserve"> </w:t>
      </w:r>
      <w:proofErr w:type="gramStart"/>
      <w:r>
        <w:rPr>
          <w:rFonts w:cs="Traditional Arabic" w:hint="cs"/>
          <w:b/>
          <w:bCs/>
          <w:rtl/>
        </w:rPr>
        <w:t xml:space="preserve">و  </w:t>
      </w:r>
      <w:r>
        <w:rPr>
          <w:rFonts w:cs="Traditional Arabic"/>
          <w:b/>
          <w:bCs/>
        </w:rPr>
        <w:t>8h</w:t>
      </w:r>
      <w:proofErr w:type="gramEnd"/>
      <w:r>
        <w:rPr>
          <w:rFonts w:cs="Traditional Arabic"/>
          <w:b/>
          <w:bCs/>
        </w:rPr>
        <w:t xml:space="preserve"> 30mn</w:t>
      </w:r>
      <w:r>
        <w:rPr>
          <w:rFonts w:cs="Traditional Arabic" w:hint="cs"/>
          <w:b/>
          <w:bCs/>
          <w:rtl/>
        </w:rPr>
        <w:t xml:space="preserve"> أي </w:t>
      </w:r>
      <w:r>
        <w:rPr>
          <w:rFonts w:cs="Traditional Arabic"/>
          <w:b/>
          <w:bCs/>
        </w:rPr>
        <w:t>30mn</w:t>
      </w:r>
      <w:r>
        <w:rPr>
          <w:rFonts w:cs="Traditional Arabic" w:hint="cs"/>
          <w:b/>
          <w:bCs/>
          <w:rtl/>
        </w:rPr>
        <w:t xml:space="preserve"> .</w:t>
      </w:r>
    </w:p>
    <w:p w:rsidR="00187C2C" w:rsidRDefault="00187C2C" w:rsidP="00187C2C">
      <w:pPr>
        <w:bidi/>
        <w:rPr>
          <w:rFonts w:cs="Traditional Arabic" w:hint="cs"/>
          <w:b/>
          <w:bCs/>
          <w:rtl/>
        </w:rPr>
      </w:pPr>
      <w:r w:rsidRPr="00652711">
        <w:rPr>
          <w:rFonts w:cs="Traditional Arabic" w:hint="cs"/>
          <w:b/>
          <w:bCs/>
          <w:color w:val="4BACC6" w:themeColor="accent5"/>
          <w:rtl/>
        </w:rPr>
        <w:t xml:space="preserve">النشاط 6 {ص 40} </w:t>
      </w:r>
      <w:r>
        <w:rPr>
          <w:rFonts w:cs="Traditional Arabic" w:hint="cs"/>
          <w:b/>
          <w:bCs/>
          <w:rtl/>
        </w:rPr>
        <w:t xml:space="preserve">حل المسألة المقترحة يتطلب : </w:t>
      </w:r>
    </w:p>
    <w:p w:rsidR="00187C2C" w:rsidRDefault="00187C2C" w:rsidP="00187C2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حساب المدة الزمنية التي تستغرقها المباراة :</w:t>
      </w:r>
    </w:p>
    <w:p w:rsidR="00187C2C" w:rsidRDefault="00187C2C" w:rsidP="00187C2C">
      <w:p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من   </w:t>
      </w:r>
      <w:r>
        <w:rPr>
          <w:rFonts w:cs="Traditional Arabic"/>
          <w:b/>
          <w:bCs/>
        </w:rPr>
        <w:t>19h 30mn</w:t>
      </w:r>
      <w:r>
        <w:rPr>
          <w:rFonts w:cs="Traditional Arabic" w:hint="cs"/>
          <w:b/>
          <w:bCs/>
          <w:rtl/>
        </w:rPr>
        <w:t xml:space="preserve"> إلى  </w:t>
      </w:r>
      <w:r>
        <w:rPr>
          <w:rFonts w:cs="Traditional Arabic"/>
          <w:b/>
          <w:bCs/>
        </w:rPr>
        <w:t>21h 55mn</w:t>
      </w:r>
      <w:r>
        <w:rPr>
          <w:rFonts w:cs="Traditional Arabic" w:hint="cs"/>
          <w:b/>
          <w:bCs/>
          <w:rtl/>
        </w:rPr>
        <w:t xml:space="preserve">  أي </w:t>
      </w:r>
      <w:r>
        <w:rPr>
          <w:rFonts w:cs="Traditional Arabic"/>
          <w:b/>
          <w:bCs/>
        </w:rPr>
        <w:t xml:space="preserve">2h 15mn </w:t>
      </w:r>
    </w:p>
    <w:p w:rsidR="00187C2C" w:rsidRDefault="00187C2C" w:rsidP="00187C2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البحث عن الشريط المناسب لتسجيل المباراة{من بين الأشرطة المعروضة} أي الشريط الذي يحمل </w:t>
      </w:r>
      <w:r>
        <w:rPr>
          <w:rFonts w:cs="Traditional Arabic"/>
          <w:b/>
          <w:bCs/>
        </w:rPr>
        <w:t>180mn</w:t>
      </w:r>
      <w:r>
        <w:rPr>
          <w:rFonts w:cs="Traditional Arabic" w:hint="cs"/>
          <w:b/>
          <w:bCs/>
          <w:rtl/>
        </w:rPr>
        <w:t xml:space="preserve"> أي 3 ساعات </w:t>
      </w:r>
    </w:p>
    <w:p w:rsidR="00187C2C" w:rsidRDefault="00187C2C" w:rsidP="00187C2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الشريط الذي </w:t>
      </w:r>
      <w:proofErr w:type="gramStart"/>
      <w:r>
        <w:rPr>
          <w:rFonts w:cs="Traditional Arabic" w:hint="cs"/>
          <w:b/>
          <w:bCs/>
          <w:rtl/>
        </w:rPr>
        <w:t>يحمل :</w:t>
      </w:r>
      <w:proofErr w:type="gramEnd"/>
      <w:r>
        <w:rPr>
          <w:rFonts w:cs="Traditional Arabic" w:hint="cs"/>
          <w:b/>
          <w:bCs/>
          <w:rtl/>
        </w:rPr>
        <w:t xml:space="preserve"> </w:t>
      </w:r>
      <w:r>
        <w:rPr>
          <w:rFonts w:cs="Traditional Arabic"/>
          <w:b/>
          <w:bCs/>
        </w:rPr>
        <w:t>120mn</w:t>
      </w:r>
      <w:r>
        <w:rPr>
          <w:rFonts w:cs="Traditional Arabic" w:hint="cs"/>
          <w:b/>
          <w:bCs/>
          <w:rtl/>
        </w:rPr>
        <w:t xml:space="preserve"> مثلا لا يتسع لتسجيل المباراة كاملة لأن :</w:t>
      </w:r>
    </w:p>
    <w:p w:rsidR="00023B1A" w:rsidRDefault="00187C2C" w:rsidP="00023B1A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>135mn </w:t>
      </w:r>
      <w:r w:rsidR="00023B1A">
        <w:rPr>
          <w:rFonts w:cs="Traditional Arabic"/>
          <w:b/>
          <w:bCs/>
        </w:rPr>
        <w:sym w:font="Wingdings 3" w:char="F086"/>
      </w:r>
      <w:r w:rsidR="00023B1A">
        <w:rPr>
          <w:rFonts w:cs="Traditional Arabic"/>
          <w:b/>
          <w:bCs/>
        </w:rPr>
        <w:t xml:space="preserve"> 120mn        ;      2h 15mn = 135mn        </w:t>
      </w:r>
    </w:p>
    <w:p w:rsidR="00023B1A" w:rsidRDefault="00023B1A" w:rsidP="00023B1A">
      <w:pPr>
        <w:bidi/>
        <w:rPr>
          <w:rFonts w:cs="Traditional Arabic" w:hint="cs"/>
          <w:b/>
          <w:bCs/>
          <w:rtl/>
        </w:rPr>
      </w:pPr>
      <w:proofErr w:type="gramStart"/>
      <w:r>
        <w:rPr>
          <w:rFonts w:cs="Traditional Arabic" w:hint="cs"/>
          <w:b/>
          <w:bCs/>
          <w:rtl/>
        </w:rPr>
        <w:t>ملحوظة :</w:t>
      </w:r>
      <w:proofErr w:type="gramEnd"/>
      <w:r>
        <w:rPr>
          <w:rFonts w:cs="Traditional Arabic" w:hint="cs"/>
          <w:b/>
          <w:bCs/>
          <w:rtl/>
        </w:rPr>
        <w:t xml:space="preserve"> </w:t>
      </w:r>
    </w:p>
    <w:p w:rsidR="00187C2C" w:rsidRDefault="00023B1A" w:rsidP="00023B1A">
      <w:pPr>
        <w:pStyle w:val="Paragraphedeliste"/>
        <w:numPr>
          <w:ilvl w:val="0"/>
          <w:numId w:val="1"/>
        </w:numPr>
        <w:bidi/>
        <w:rPr>
          <w:rFonts w:cs="Traditional Arabic" w:hint="cs"/>
          <w:b/>
          <w:bCs/>
        </w:rPr>
      </w:pPr>
      <w:r w:rsidRPr="00023B1A">
        <w:rPr>
          <w:rFonts w:cs="Traditional Arabic" w:hint="cs"/>
          <w:b/>
          <w:bCs/>
          <w:rtl/>
        </w:rPr>
        <w:t>يمكن الاستعانة بالساعة الورقية {أو بساعة حائطية حقيقية} لحساب المدة الزمنية التي تستغرقها المباراة.</w:t>
      </w:r>
      <w:r w:rsidRPr="00023B1A">
        <w:rPr>
          <w:rFonts w:cs="Traditional Arabic"/>
          <w:b/>
          <w:bCs/>
        </w:rPr>
        <w:t xml:space="preserve">            </w:t>
      </w:r>
    </w:p>
    <w:p w:rsidR="00023B1A" w:rsidRPr="00023B1A" w:rsidRDefault="00023B1A" w:rsidP="00023B1A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ينبغي تفادي التقنية الاعتيادية لطرح الأعداد الستينية {المبرمجة في الأقسام اللاحقة}.</w:t>
      </w:r>
    </w:p>
    <w:sectPr w:rsidR="00023B1A" w:rsidRPr="00023B1A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01793"/>
    <w:multiLevelType w:val="hybridMultilevel"/>
    <w:tmpl w:val="CC2C6F5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C4451"/>
    <w:rsid w:val="00182112"/>
    <w:rsid w:val="00187C2C"/>
    <w:rsid w:val="002871C3"/>
    <w:rsid w:val="0040774F"/>
    <w:rsid w:val="004A072A"/>
    <w:rsid w:val="004B1E60"/>
    <w:rsid w:val="004C0C74"/>
    <w:rsid w:val="00532602"/>
    <w:rsid w:val="00532F4C"/>
    <w:rsid w:val="0053512E"/>
    <w:rsid w:val="0054086D"/>
    <w:rsid w:val="005E519A"/>
    <w:rsid w:val="00652711"/>
    <w:rsid w:val="0069756C"/>
    <w:rsid w:val="006F0D6A"/>
    <w:rsid w:val="00714BFA"/>
    <w:rsid w:val="007179B2"/>
    <w:rsid w:val="00762F50"/>
    <w:rsid w:val="0083045B"/>
    <w:rsid w:val="0084332B"/>
    <w:rsid w:val="00851B9C"/>
    <w:rsid w:val="008B38D4"/>
    <w:rsid w:val="009059C9"/>
    <w:rsid w:val="009578FE"/>
    <w:rsid w:val="00976AD8"/>
    <w:rsid w:val="00A44145"/>
    <w:rsid w:val="00A63ECA"/>
    <w:rsid w:val="00AA6C91"/>
    <w:rsid w:val="00C361D1"/>
    <w:rsid w:val="00C5034B"/>
    <w:rsid w:val="00C54F7E"/>
    <w:rsid w:val="00C85D56"/>
    <w:rsid w:val="00CA0B25"/>
    <w:rsid w:val="00CB671A"/>
    <w:rsid w:val="00D530EF"/>
    <w:rsid w:val="00D55AEE"/>
    <w:rsid w:val="00DE631F"/>
    <w:rsid w:val="00E325BA"/>
    <w:rsid w:val="00E50CA1"/>
    <w:rsid w:val="00E738D5"/>
    <w:rsid w:val="00EB2D26"/>
    <w:rsid w:val="00EE27D3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889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4</cp:revision>
  <dcterms:created xsi:type="dcterms:W3CDTF">2009-12-20T21:20:00Z</dcterms:created>
  <dcterms:modified xsi:type="dcterms:W3CDTF">2009-12-20T22:26:00Z</dcterms:modified>
</cp:coreProperties>
</file>